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31FA" w14:textId="77777777" w:rsidR="00CA1B73" w:rsidRPr="0066147B" w:rsidRDefault="00C62E9E" w:rsidP="00CA1B73">
      <w:pPr>
        <w:rPr>
          <w:rFonts w:ascii="Arial" w:hAnsi="Arial" w:cs="Arial"/>
          <w:color w:val="000000" w:themeColor="text1"/>
          <w:sz w:val="20"/>
          <w:szCs w:val="20"/>
        </w:rPr>
      </w:pPr>
      <w:r w:rsidRPr="0066147B">
        <w:rPr>
          <w:rFonts w:ascii="Arial" w:hAnsi="Arial" w:cs="Arial"/>
          <w:color w:val="000000" w:themeColor="text1"/>
          <w:sz w:val="20"/>
          <w:szCs w:val="20"/>
          <w:highlight w:val="yellow"/>
        </w:rPr>
        <w:t>Company Logo</w:t>
      </w:r>
    </w:p>
    <w:p w14:paraId="39901139" w14:textId="77777777" w:rsidR="00CA1B73" w:rsidRPr="0066147B" w:rsidRDefault="00CA1B73" w:rsidP="00CA1B7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F18388" w14:textId="77777777" w:rsidR="00CA1B73" w:rsidRPr="0066147B" w:rsidRDefault="00CA1B73" w:rsidP="00CA1B7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4FF1B7" w14:textId="77777777" w:rsidR="00CA1B73" w:rsidRPr="0066147B" w:rsidRDefault="00CA1B73" w:rsidP="00CA1B73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66147B">
        <w:rPr>
          <w:rFonts w:ascii="Arial" w:hAnsi="Arial" w:cs="Arial"/>
          <w:color w:val="000000" w:themeColor="text1"/>
          <w:sz w:val="20"/>
          <w:szCs w:val="20"/>
          <w:highlight w:val="yellow"/>
        </w:rPr>
        <w:t>Name of Company</w:t>
      </w:r>
    </w:p>
    <w:p w14:paraId="47F8D63E" w14:textId="77777777" w:rsidR="00CA1B73" w:rsidRPr="0066147B" w:rsidRDefault="00CA1B73" w:rsidP="00CA1B73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66147B">
        <w:rPr>
          <w:rFonts w:ascii="Arial" w:hAnsi="Arial" w:cs="Arial"/>
          <w:color w:val="000000" w:themeColor="text1"/>
          <w:sz w:val="20"/>
          <w:szCs w:val="20"/>
          <w:highlight w:val="yellow"/>
        </w:rPr>
        <w:t>Address</w:t>
      </w:r>
    </w:p>
    <w:p w14:paraId="303FDD6B" w14:textId="77777777" w:rsidR="00CA1B73" w:rsidRPr="0066147B" w:rsidRDefault="00CA1B73" w:rsidP="00CA1B73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66147B">
        <w:rPr>
          <w:rFonts w:ascii="Arial" w:hAnsi="Arial" w:cs="Arial"/>
          <w:color w:val="000000" w:themeColor="text1"/>
          <w:sz w:val="20"/>
          <w:szCs w:val="20"/>
          <w:highlight w:val="yellow"/>
        </w:rPr>
        <w:t>Post Code, City</w:t>
      </w:r>
    </w:p>
    <w:p w14:paraId="1D1E23FF" w14:textId="77777777" w:rsidR="00CA1B73" w:rsidRPr="0066147B" w:rsidRDefault="00CA1B73" w:rsidP="00CA1B73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66147B">
        <w:rPr>
          <w:rFonts w:ascii="Arial" w:hAnsi="Arial" w:cs="Arial"/>
          <w:color w:val="000000" w:themeColor="text1"/>
          <w:sz w:val="20"/>
          <w:szCs w:val="20"/>
          <w:highlight w:val="yellow"/>
        </w:rPr>
        <w:t>Country</w:t>
      </w:r>
    </w:p>
    <w:p w14:paraId="2857A41D" w14:textId="77777777" w:rsidR="00444D2F" w:rsidRPr="0066147B" w:rsidRDefault="00444D2F" w:rsidP="00CA1B7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3FA209" w14:textId="77777777" w:rsidR="00444D2F" w:rsidRPr="0066147B" w:rsidRDefault="00444D2F" w:rsidP="00CA1B73">
      <w:pPr>
        <w:rPr>
          <w:rFonts w:ascii="Arial" w:hAnsi="Arial" w:cs="Arial"/>
          <w:color w:val="000000" w:themeColor="text1"/>
          <w:sz w:val="20"/>
          <w:szCs w:val="20"/>
        </w:rPr>
      </w:pPr>
      <w:r w:rsidRPr="0066147B">
        <w:rPr>
          <w:rFonts w:ascii="Arial" w:hAnsi="Arial" w:cs="Arial"/>
          <w:color w:val="000000" w:themeColor="text1"/>
          <w:sz w:val="20"/>
          <w:szCs w:val="20"/>
        </w:rPr>
        <w:t xml:space="preserve">Date: </w:t>
      </w:r>
      <w:r w:rsidRPr="0066147B">
        <w:rPr>
          <w:rFonts w:ascii="Arial" w:hAnsi="Arial" w:cs="Arial"/>
          <w:color w:val="000000" w:themeColor="text1"/>
          <w:sz w:val="20"/>
          <w:szCs w:val="20"/>
          <w:highlight w:val="yellow"/>
        </w:rPr>
        <w:t>DD.MM.</w:t>
      </w:r>
      <w:r w:rsidR="00C31FFD" w:rsidRPr="0066147B">
        <w:rPr>
          <w:rFonts w:ascii="Arial" w:hAnsi="Arial" w:cs="Arial"/>
          <w:color w:val="000000" w:themeColor="text1"/>
          <w:sz w:val="20"/>
          <w:szCs w:val="20"/>
          <w:highlight w:val="yellow"/>
        </w:rPr>
        <w:t>YYYY</w:t>
      </w:r>
    </w:p>
    <w:p w14:paraId="35380145" w14:textId="77777777" w:rsidR="00CA1B73" w:rsidRPr="0066147B" w:rsidRDefault="00CA1B73" w:rsidP="00CA1B7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35BE812" w14:textId="77777777" w:rsidR="008B492B" w:rsidRPr="0066147B" w:rsidRDefault="008B492B" w:rsidP="008B492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E2E9E2" w14:textId="61F77DB6" w:rsidR="008B492B" w:rsidRDefault="00D52712" w:rsidP="008B492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 Whom It May Concern,</w:t>
      </w:r>
    </w:p>
    <w:p w14:paraId="6E9E8967" w14:textId="530A2FE6" w:rsidR="00D52712" w:rsidRDefault="00D52712" w:rsidP="008B492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5B6DC0" w14:textId="0043A17F" w:rsidR="008452AF" w:rsidRPr="008452AF" w:rsidRDefault="00D52712" w:rsidP="008452AF">
      <w:pPr>
        <w:pStyle w:val="Heading2"/>
        <w:shd w:val="clear" w:color="auto" w:fill="FFFFFF"/>
        <w:spacing w:befor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C72344" w:rsidRPr="00C72344">
        <w:rPr>
          <w:rFonts w:ascii="Arial" w:hAnsi="Arial" w:cs="Arial"/>
          <w:color w:val="000000" w:themeColor="text1"/>
          <w:sz w:val="20"/>
          <w:szCs w:val="20"/>
          <w:highlight w:val="yellow"/>
        </w:rPr>
        <w:t>[APP NAME]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application is owned and distributed by </w:t>
      </w:r>
      <w:r w:rsidR="00C72344" w:rsidRPr="00C72344">
        <w:rPr>
          <w:rFonts w:ascii="Arial" w:hAnsi="Arial" w:cs="Arial"/>
          <w:color w:val="000000" w:themeColor="text1"/>
          <w:sz w:val="20"/>
          <w:szCs w:val="20"/>
          <w:highlight w:val="yellow"/>
        </w:rPr>
        <w:t>[COMPANY NAME].</w:t>
      </w:r>
    </w:p>
    <w:p w14:paraId="2691591C" w14:textId="311448CF" w:rsidR="00D52712" w:rsidRDefault="00D52712" w:rsidP="008B492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FB6676" w14:textId="605F7762" w:rsidR="008452AF" w:rsidRPr="008452AF" w:rsidRDefault="00D52712" w:rsidP="008452AF">
      <w:pPr>
        <w:pStyle w:val="Heading2"/>
        <w:shd w:val="clear" w:color="auto" w:fill="FFFFFF"/>
        <w:spacing w:befor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app is developed as a container hosting different in nature and number events, organized</w:t>
      </w:r>
      <w:r w:rsidR="008452AF">
        <w:rPr>
          <w:rFonts w:ascii="Arial" w:hAnsi="Arial" w:cs="Arial"/>
          <w:color w:val="000000" w:themeColor="text1"/>
          <w:sz w:val="20"/>
          <w:szCs w:val="20"/>
        </w:rPr>
        <w:t xml:space="preserve"> 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2344" w:rsidRPr="00C72344">
        <w:rPr>
          <w:rFonts w:ascii="Arial" w:hAnsi="Arial" w:cs="Arial"/>
          <w:color w:val="000000" w:themeColor="text1"/>
          <w:sz w:val="20"/>
          <w:szCs w:val="20"/>
          <w:highlight w:val="yellow"/>
        </w:rPr>
        <w:t>[COMPANY NAME].</w:t>
      </w:r>
    </w:p>
    <w:p w14:paraId="473359F1" w14:textId="4F164254" w:rsidR="008B492B" w:rsidRPr="0066147B" w:rsidRDefault="008B492B" w:rsidP="008B492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0E6066" w14:textId="77777777" w:rsidR="008B492B" w:rsidRPr="0066147B" w:rsidRDefault="008B492B" w:rsidP="008B492B">
      <w:pPr>
        <w:rPr>
          <w:rFonts w:ascii="Arial" w:hAnsi="Arial" w:cs="Arial"/>
          <w:color w:val="000000" w:themeColor="text1"/>
          <w:sz w:val="20"/>
          <w:szCs w:val="20"/>
        </w:rPr>
      </w:pPr>
      <w:r w:rsidRPr="0066147B">
        <w:rPr>
          <w:rFonts w:ascii="Arial" w:hAnsi="Arial" w:cs="Arial"/>
          <w:color w:val="000000" w:themeColor="text1"/>
          <w:sz w:val="20"/>
          <w:szCs w:val="20"/>
        </w:rPr>
        <w:t>The purpose of the app is to provide sufficient event / program information to all attendees, as well as to ensure a more interactive onsite experience by allowing in-app users to network, engage, brainstorm and discuss event topics.</w:t>
      </w:r>
    </w:p>
    <w:p w14:paraId="7A94E777" w14:textId="77777777" w:rsidR="008B492B" w:rsidRPr="0066147B" w:rsidRDefault="008B492B" w:rsidP="008B492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80CC32" w14:textId="77777777" w:rsidR="008B492B" w:rsidRPr="0066147B" w:rsidRDefault="008B492B" w:rsidP="008B492B">
      <w:pPr>
        <w:rPr>
          <w:rFonts w:ascii="Arial" w:hAnsi="Arial" w:cs="Arial"/>
          <w:color w:val="000000" w:themeColor="text1"/>
          <w:sz w:val="20"/>
          <w:szCs w:val="20"/>
        </w:rPr>
      </w:pPr>
      <w:r w:rsidRPr="0066147B">
        <w:rPr>
          <w:rFonts w:ascii="Arial" w:hAnsi="Arial" w:cs="Arial"/>
          <w:color w:val="000000" w:themeColor="text1"/>
          <w:sz w:val="20"/>
          <w:szCs w:val="20"/>
        </w:rPr>
        <w:t>Some of the main features of the app include:</w:t>
      </w:r>
    </w:p>
    <w:p w14:paraId="11267FB2" w14:textId="77777777" w:rsidR="007857EE" w:rsidRPr="0066147B" w:rsidRDefault="007857EE" w:rsidP="007857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6147B">
        <w:rPr>
          <w:rFonts w:ascii="Arial" w:hAnsi="Arial" w:cs="Arial"/>
          <w:color w:val="000000" w:themeColor="text1"/>
          <w:sz w:val="20"/>
          <w:szCs w:val="20"/>
        </w:rPr>
        <w:t>Content and logistics: personalized agenda with breakout sessions and logistics, floor plans, notes, questionnaires, session feedback, group messaging, time-activated content and live updates of all meeting activities.</w:t>
      </w:r>
    </w:p>
    <w:p w14:paraId="0CFD87DD" w14:textId="77777777" w:rsidR="007857EE" w:rsidRPr="0066147B" w:rsidRDefault="007857EE" w:rsidP="007857E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6147B">
        <w:rPr>
          <w:rFonts w:ascii="Arial" w:hAnsi="Arial" w:cs="Arial"/>
          <w:color w:val="000000" w:themeColor="text1"/>
          <w:sz w:val="20"/>
          <w:szCs w:val="20"/>
        </w:rPr>
        <w:t>Networking: List of participants, instant messaging, business card exchanges.</w:t>
      </w:r>
    </w:p>
    <w:p w14:paraId="7551E599" w14:textId="43D3E05A" w:rsidR="00C62E9E" w:rsidRDefault="007857EE" w:rsidP="0066147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6147B">
        <w:rPr>
          <w:rFonts w:ascii="Arial" w:hAnsi="Arial" w:cs="Arial"/>
          <w:color w:val="000000" w:themeColor="text1"/>
          <w:sz w:val="20"/>
          <w:szCs w:val="20"/>
        </w:rPr>
        <w:t>Interactivity: Voting and Q&amp;A.</w:t>
      </w:r>
    </w:p>
    <w:p w14:paraId="3252BF01" w14:textId="77777777" w:rsidR="00D52712" w:rsidRPr="00D52712" w:rsidRDefault="00D52712" w:rsidP="00D5271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1EDCB4" w14:textId="557C2AA9" w:rsidR="00D52712" w:rsidRPr="00D52712" w:rsidRDefault="00C72344" w:rsidP="008452AF">
      <w:pPr>
        <w:pStyle w:val="Heading2"/>
        <w:shd w:val="clear" w:color="auto" w:fill="FFFFFF"/>
        <w:spacing w:before="0"/>
        <w:rPr>
          <w:rFonts w:ascii="Arial" w:hAnsi="Arial" w:cs="Arial"/>
          <w:color w:val="000000" w:themeColor="text1"/>
          <w:sz w:val="20"/>
          <w:szCs w:val="20"/>
        </w:rPr>
      </w:pPr>
      <w:r w:rsidRPr="00C72344">
        <w:rPr>
          <w:rFonts w:ascii="Arial" w:hAnsi="Arial" w:cs="Arial"/>
          <w:color w:val="000000" w:themeColor="text1"/>
          <w:sz w:val="20"/>
          <w:szCs w:val="20"/>
          <w:highlight w:val="yellow"/>
        </w:rPr>
        <w:t>[COMPANY NAME]</w:t>
      </w:r>
      <w:r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="00D52712">
        <w:rPr>
          <w:rFonts w:ascii="Arial" w:hAnsi="Arial" w:cs="Arial"/>
          <w:color w:val="000000" w:themeColor="text1"/>
          <w:sz w:val="20"/>
          <w:szCs w:val="20"/>
        </w:rPr>
        <w:t xml:space="preserve">has the contractual right to resell and white-label the </w:t>
      </w:r>
      <w:r w:rsidRPr="00C72344">
        <w:rPr>
          <w:rFonts w:ascii="Arial" w:hAnsi="Arial" w:cs="Arial"/>
          <w:color w:val="000000" w:themeColor="text1"/>
          <w:sz w:val="20"/>
          <w:szCs w:val="20"/>
          <w:highlight w:val="yellow"/>
        </w:rPr>
        <w:t>[APP NAME]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D52712">
        <w:rPr>
          <w:rFonts w:ascii="Arial" w:hAnsi="Arial" w:cs="Arial"/>
          <w:color w:val="000000" w:themeColor="text1"/>
          <w:sz w:val="20"/>
          <w:szCs w:val="20"/>
        </w:rPr>
        <w:t>application.</w:t>
      </w:r>
    </w:p>
    <w:p w14:paraId="61E22740" w14:textId="77777777" w:rsidR="00C62E9E" w:rsidRPr="0066147B" w:rsidRDefault="00C62E9E" w:rsidP="00C62E9E">
      <w:pPr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</w:p>
    <w:p w14:paraId="3C08A814" w14:textId="77777777" w:rsidR="00C62E9E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66147B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The undersigned acknowledge that the above information is correct.</w:t>
      </w:r>
    </w:p>
    <w:p w14:paraId="3324DB56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</w:p>
    <w:p w14:paraId="27FF4471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  <w:r w:rsidRPr="0066147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  <w:t>Full Name</w:t>
      </w:r>
    </w:p>
    <w:p w14:paraId="06F1607F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  <w:r w:rsidRPr="0066147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  <w:t>Position</w:t>
      </w:r>
    </w:p>
    <w:p w14:paraId="750F9983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  <w:r w:rsidRPr="0066147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  <w:t>Company</w:t>
      </w:r>
    </w:p>
    <w:p w14:paraId="72812B53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</w:p>
    <w:p w14:paraId="60680F5A" w14:textId="77777777" w:rsid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  <w:r w:rsidRPr="0066147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  <w:t>Date:</w:t>
      </w:r>
    </w:p>
    <w:p w14:paraId="1321E7CF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</w:p>
    <w:p w14:paraId="16C6AA32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</w:p>
    <w:p w14:paraId="5E7C0A44" w14:textId="77777777" w:rsid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  <w:r w:rsidRPr="0066147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  <w:t>SIGNATURE</w:t>
      </w:r>
    </w:p>
    <w:p w14:paraId="57A2C531" w14:textId="77777777" w:rsid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</w:p>
    <w:p w14:paraId="1A73D79F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</w:pPr>
    </w:p>
    <w:p w14:paraId="6923BB09" w14:textId="77777777" w:rsidR="0066147B" w:rsidRPr="0066147B" w:rsidRDefault="0066147B" w:rsidP="00C62E9E">
      <w:pPr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66147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val="en-GB"/>
        </w:rPr>
        <w:t>Contact Information</w:t>
      </w:r>
    </w:p>
    <w:p w14:paraId="0323E195" w14:textId="77777777" w:rsidR="002C12D3" w:rsidRPr="0066147B" w:rsidRDefault="002C12D3" w:rsidP="00CA1B73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2C12D3" w:rsidRPr="0066147B" w:rsidSect="00460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3FBE"/>
    <w:multiLevelType w:val="hybridMultilevel"/>
    <w:tmpl w:val="4A9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3"/>
    <w:rsid w:val="001F35C6"/>
    <w:rsid w:val="002C12D3"/>
    <w:rsid w:val="00444D2F"/>
    <w:rsid w:val="00460C8D"/>
    <w:rsid w:val="0066147B"/>
    <w:rsid w:val="007857EE"/>
    <w:rsid w:val="008452AF"/>
    <w:rsid w:val="00893929"/>
    <w:rsid w:val="008B492B"/>
    <w:rsid w:val="00B737C7"/>
    <w:rsid w:val="00C31FFD"/>
    <w:rsid w:val="00C62E9E"/>
    <w:rsid w:val="00C72344"/>
    <w:rsid w:val="00CA1B73"/>
    <w:rsid w:val="00D52712"/>
    <w:rsid w:val="00FA359F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8C4A3"/>
  <w15:chartTrackingRefBased/>
  <w15:docId w15:val="{D822D271-1DAA-B643-A4BB-EDAD4A8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92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E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D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A1B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1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444D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44D2F"/>
    <w:rPr>
      <w:color w:val="0000FF"/>
      <w:u w:val="single"/>
    </w:rPr>
  </w:style>
  <w:style w:type="character" w:customStyle="1" w:styleId="block">
    <w:name w:val="block"/>
    <w:basedOn w:val="DefaultParagraphFont"/>
    <w:rsid w:val="00C62E9E"/>
  </w:style>
  <w:style w:type="character" w:customStyle="1" w:styleId="Heading1Char">
    <w:name w:val="Heading 1 Char"/>
    <w:basedOn w:val="DefaultParagraphFont"/>
    <w:link w:val="Heading1"/>
    <w:uiPriority w:val="9"/>
    <w:rsid w:val="00C62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Kostadinova</dc:creator>
  <cp:keywords/>
  <dc:description/>
  <cp:lastModifiedBy>Hristina Kostadinova</cp:lastModifiedBy>
  <cp:revision>5</cp:revision>
  <dcterms:created xsi:type="dcterms:W3CDTF">2019-12-20T12:47:00Z</dcterms:created>
  <dcterms:modified xsi:type="dcterms:W3CDTF">2020-01-11T16:44:00Z</dcterms:modified>
</cp:coreProperties>
</file>